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2094" w14:textId="099EEF00" w:rsidR="001C206B" w:rsidRPr="002711F3" w:rsidRDefault="001C206B" w:rsidP="00F71652">
      <w:pPr>
        <w:pStyle w:val="Title"/>
        <w:pBdr>
          <w:bottom w:val="single" w:sz="4" w:space="1" w:color="auto"/>
        </w:pBdr>
        <w:rPr>
          <w:rFonts w:eastAsia="Times New Roman"/>
          <w:color w:val="4472C4" w:themeColor="accent1"/>
          <w:sz w:val="48"/>
          <w:szCs w:val="48"/>
          <w:lang w:eastAsia="en-GB"/>
        </w:rPr>
      </w:pPr>
      <w:r w:rsidRPr="002711F3">
        <w:rPr>
          <w:rFonts w:eastAsia="Times New Roman"/>
          <w:color w:val="4472C4" w:themeColor="accent1"/>
          <w:sz w:val="48"/>
          <w:szCs w:val="48"/>
          <w:lang w:eastAsia="en-GB"/>
        </w:rPr>
        <w:t xml:space="preserve">RPC- </w:t>
      </w:r>
      <w:r w:rsidR="001D138D">
        <w:rPr>
          <w:rFonts w:eastAsia="Times New Roman"/>
          <w:color w:val="4472C4" w:themeColor="accent1"/>
          <w:sz w:val="48"/>
          <w:szCs w:val="48"/>
          <w:lang w:eastAsia="en-GB"/>
        </w:rPr>
        <w:t xml:space="preserve">Covid </w:t>
      </w:r>
      <w:r w:rsidR="00A00DD6">
        <w:rPr>
          <w:rFonts w:eastAsia="Times New Roman"/>
          <w:color w:val="4472C4" w:themeColor="accent1"/>
          <w:sz w:val="48"/>
          <w:szCs w:val="48"/>
          <w:lang w:eastAsia="en-GB"/>
        </w:rPr>
        <w:t xml:space="preserve">Meeting </w:t>
      </w:r>
      <w:r w:rsidR="001D138D">
        <w:rPr>
          <w:rFonts w:eastAsia="Times New Roman"/>
          <w:color w:val="4472C4" w:themeColor="accent1"/>
          <w:sz w:val="48"/>
          <w:szCs w:val="48"/>
          <w:lang w:eastAsia="en-GB"/>
        </w:rPr>
        <w:t xml:space="preserve">Safety </w:t>
      </w:r>
      <w:r w:rsidR="00F71652" w:rsidRPr="002711F3">
        <w:rPr>
          <w:rFonts w:eastAsia="Times New Roman"/>
          <w:color w:val="4472C4" w:themeColor="accent1"/>
          <w:sz w:val="48"/>
          <w:szCs w:val="48"/>
          <w:lang w:eastAsia="en-GB"/>
        </w:rPr>
        <w:t>Guidelines</w:t>
      </w:r>
    </w:p>
    <w:p w14:paraId="26605C77" w14:textId="101B7DD1" w:rsidR="000E7AF4" w:rsidRPr="002711F3" w:rsidRDefault="0097207F" w:rsidP="0097207F">
      <w:pPr>
        <w:widowControl/>
        <w:shd w:val="clear" w:color="auto" w:fill="FFFFFF"/>
        <w:wordWrap/>
        <w:autoSpaceDE/>
        <w:autoSpaceDN/>
        <w:spacing w:before="300" w:after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I </w:t>
      </w:r>
      <w:r w:rsidR="0082206A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am sure we are excited about being able to </w:t>
      </w:r>
      <w:r w:rsidR="0009460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meet</w:t>
      </w:r>
      <w:r w:rsidR="0082206A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in person once again. However, as we are all aware</w:t>
      </w:r>
      <w:r w:rsid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,</w:t>
      </w:r>
      <w:r w:rsidR="0082206A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the government have </w:t>
      </w:r>
      <w:r w:rsidR="005A7826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produced a set of guidelines for us to put in place</w:t>
      </w:r>
      <w:r w:rsidR="00DB2E60" w:rsidRPr="00DB2E60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DB2E60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to keep us safe</w:t>
      </w:r>
      <w:r w:rsidR="005A7826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. Please </w:t>
      </w:r>
      <w:r w:rsidR="0009460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read below to see</w:t>
      </w:r>
      <w:r w:rsidR="005A7826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how these changes will </w:t>
      </w:r>
      <w:r w:rsidR="0009460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affect</w:t>
      </w:r>
      <w:r w:rsidR="005A7826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our times together.</w:t>
      </w:r>
    </w:p>
    <w:p w14:paraId="4AE8D17E" w14:textId="029697AE" w:rsidR="00EA0F89" w:rsidRPr="002711F3" w:rsidRDefault="005A7826" w:rsidP="0097207F">
      <w:pPr>
        <w:widowControl/>
        <w:shd w:val="clear" w:color="auto" w:fill="FFFFFF"/>
        <w:wordWrap/>
        <w:autoSpaceDE/>
        <w:autoSpaceDN/>
        <w:spacing w:before="300" w:after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Firstly, d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ue to social distancing</w:t>
      </w:r>
      <w:r w:rsid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,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numbers attending our service will be limited. We will have to operate an informal booking system</w:t>
      </w:r>
      <w:r w:rsidR="00A96AC8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and nominate seats. 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Our priority will be our own members and unbelievers. </w:t>
      </w:r>
      <w:r w:rsidR="00085C38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Unfortunately</w:t>
      </w:r>
      <w:r w:rsidR="00A96AC8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,</w:t>
      </w:r>
      <w:r w:rsidR="00085C38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w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e do not have the capacity to invite believers from other local churches at th</w:t>
      </w:r>
      <w:r w:rsidR="008E0B37">
        <w:rPr>
          <w:rFonts w:ascii="Arial" w:eastAsia="Times New Roman" w:hAnsi="Arial" w:cs="Arial"/>
          <w:color w:val="0B0C0C"/>
          <w:kern w:val="0"/>
          <w:sz w:val="24"/>
          <w:lang w:eastAsia="en-GB"/>
        </w:rPr>
        <w:t>e moment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. </w:t>
      </w:r>
      <w:r w:rsidR="004964F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H</w:t>
      </w:r>
      <w:r w:rsidR="0028726B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owever, </w:t>
      </w:r>
      <w:r w:rsidR="004964F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we 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have space for all those who responded to my recent invite</w:t>
      </w:r>
      <w:r w:rsidR="0028726B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and a few more.</w:t>
      </w:r>
      <w:r w:rsidR="008E0B37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8E0B37" w:rsidRPr="008E0B37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B0C0C"/>
          <w:kern w:val="0"/>
          <w:sz w:val="24"/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97EE90" w14:textId="0644204A" w:rsidR="0028726B" w:rsidRPr="002711F3" w:rsidRDefault="0028726B" w:rsidP="0097207F">
      <w:pPr>
        <w:widowControl/>
        <w:shd w:val="clear" w:color="auto" w:fill="FFFFFF"/>
        <w:wordWrap/>
        <w:autoSpaceDE/>
        <w:autoSpaceDN/>
        <w:spacing w:before="300" w:after="300"/>
        <w:jc w:val="left"/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 xml:space="preserve">The </w:t>
      </w:r>
      <w:r w:rsidR="008E0B37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>B</w:t>
      </w:r>
      <w:r w:rsidR="00F71652"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 xml:space="preserve">uilding </w:t>
      </w:r>
      <w:r w:rsidR="008E0B37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>L</w:t>
      </w: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>ayout</w:t>
      </w:r>
    </w:p>
    <w:p w14:paraId="45893125" w14:textId="6B797C06" w:rsidR="0097207F" w:rsidRPr="002711F3" w:rsidRDefault="0097207F" w:rsidP="0097207F">
      <w:pPr>
        <w:widowControl/>
        <w:shd w:val="clear" w:color="auto" w:fill="FFFFFF"/>
        <w:wordWrap/>
        <w:autoSpaceDE/>
        <w:autoSpaceDN/>
        <w:spacing w:before="300" w:after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We have managed to provide a 2m walkway at the back and side of the church hall. This is marked by tape with 2m marks provided.</w:t>
      </w:r>
    </w:p>
    <w:p w14:paraId="3B2F44DD" w14:textId="3F42C251" w:rsidR="0097207F" w:rsidRPr="002711F3" w:rsidRDefault="0097207F" w:rsidP="0097207F">
      <w:pPr>
        <w:widowControl/>
        <w:shd w:val="clear" w:color="auto" w:fill="FFFFFF"/>
        <w:wordWrap/>
        <w:autoSpaceDE/>
        <w:autoSpaceDN/>
        <w:spacing w:before="300" w:after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We have managed to set a 1.5m spacing between all the seating. We have also included the many extra measures outlined in this document</w:t>
      </w:r>
      <w:r w:rsidR="004964F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to </w:t>
      </w:r>
      <w:r w:rsidR="00453926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further </w:t>
      </w:r>
      <w:r w:rsidR="004964F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prevent infection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. We consider this to be a better safeguard than the 1m plus which was the governments lower limit.</w:t>
      </w:r>
    </w:p>
    <w:p w14:paraId="4BE825FF" w14:textId="77777777" w:rsidR="003B0A87" w:rsidRPr="002711F3" w:rsidRDefault="0097207F" w:rsidP="003B0A87">
      <w:pPr>
        <w:widowControl/>
        <w:shd w:val="clear" w:color="auto" w:fill="FFFFFF"/>
        <w:wordWrap/>
        <w:autoSpaceDE/>
        <w:autoSpaceDN/>
        <w:spacing w:before="300" w:after="75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We have also left a 3m + gap between the ‘lectern’ and the front row. </w:t>
      </w:r>
    </w:p>
    <w:p w14:paraId="5C97123E" w14:textId="4F56A424" w:rsidR="003B0A87" w:rsidRPr="002711F3" w:rsidRDefault="003B0A87" w:rsidP="003B0A87">
      <w:pPr>
        <w:widowControl/>
        <w:shd w:val="clear" w:color="auto" w:fill="FFFFFF"/>
        <w:wordWrap/>
        <w:autoSpaceDE/>
        <w:autoSpaceDN/>
        <w:spacing w:before="300" w:after="75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 xml:space="preserve">A </w:t>
      </w: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 xml:space="preserve">reminder of </w:t>
      </w:r>
      <w:r w:rsidR="00114C7F"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symptoms: -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114C7F" w:rsidRPr="00A07E55">
        <w:rPr>
          <w:rFonts w:ascii="Arial" w:eastAsia="Times New Roman" w:hAnsi="Arial" w:cs="Arial"/>
          <w:i/>
          <w:iCs/>
          <w:color w:val="0B0C0C"/>
          <w:kern w:val="0"/>
          <w:sz w:val="24"/>
          <w:lang w:eastAsia="en-GB"/>
        </w:rPr>
        <w:t>‘</w:t>
      </w:r>
      <w:r w:rsidR="00DB7421" w:rsidRPr="00A07E55">
        <w:rPr>
          <w:rFonts w:ascii="Arial" w:eastAsia="Times New Roman" w:hAnsi="Arial" w:cs="Arial"/>
          <w:i/>
          <w:iCs/>
          <w:color w:val="0B0C0C"/>
          <w:kern w:val="0"/>
          <w:sz w:val="24"/>
          <w:lang w:eastAsia="en-GB"/>
        </w:rPr>
        <w:t>A</w:t>
      </w:r>
      <w:r w:rsidRPr="00A07E55">
        <w:rPr>
          <w:rFonts w:ascii="Arial" w:eastAsia="Times New Roman" w:hAnsi="Arial" w:cs="Arial"/>
          <w:i/>
          <w:iCs/>
          <w:color w:val="0B0C0C"/>
          <w:kern w:val="0"/>
          <w:sz w:val="24"/>
          <w:lang w:eastAsia="en-GB"/>
        </w:rPr>
        <w:t xml:space="preserve"> new, continuous cough or a high temperature or loss of or change to sense of smell or taste</w:t>
      </w:r>
      <w:r w:rsidR="00114C7F" w:rsidRPr="00A07E55">
        <w:rPr>
          <w:rFonts w:ascii="Arial" w:eastAsia="Times New Roman" w:hAnsi="Arial" w:cs="Arial"/>
          <w:i/>
          <w:iCs/>
          <w:color w:val="0B0C0C"/>
          <w:kern w:val="0"/>
          <w:sz w:val="24"/>
          <w:lang w:eastAsia="en-GB"/>
        </w:rPr>
        <w:t>’</w:t>
      </w:r>
      <w:r w:rsidRPr="00A07E55">
        <w:rPr>
          <w:rFonts w:ascii="Arial" w:eastAsia="Times New Roman" w:hAnsi="Arial" w:cs="Arial"/>
          <w:i/>
          <w:iCs/>
          <w:color w:val="0B0C0C"/>
          <w:kern w:val="0"/>
          <w:sz w:val="24"/>
          <w:lang w:eastAsia="en-GB"/>
        </w:rPr>
        <w:t>.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DB7421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If you have these symptoms, please s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tay at home and self-isolate</w:t>
      </w:r>
      <w:r w:rsidR="00DA44B4">
        <w:rPr>
          <w:rFonts w:ascii="Arial" w:eastAsia="Times New Roman" w:hAnsi="Arial" w:cs="Arial"/>
          <w:color w:val="0B0C0C"/>
          <w:kern w:val="0"/>
          <w:sz w:val="24"/>
          <w:lang w:eastAsia="en-GB"/>
        </w:rPr>
        <w:t>/ get tested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according to guidelines.</w:t>
      </w:r>
      <w:r w:rsidR="007E6E60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</w:p>
    <w:p w14:paraId="65F0C44A" w14:textId="4336C7EA" w:rsidR="0097207F" w:rsidRPr="002711F3" w:rsidRDefault="0097207F" w:rsidP="0097207F">
      <w:pPr>
        <w:widowControl/>
        <w:shd w:val="clear" w:color="auto" w:fill="FFFFFF"/>
        <w:wordWrap/>
        <w:autoSpaceDE/>
        <w:autoSpaceDN/>
        <w:spacing w:before="300" w:after="300"/>
        <w:jc w:val="left"/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>Additional measure</w:t>
      </w:r>
      <w:r w:rsidR="00FB7AD4"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 xml:space="preserve">s </w:t>
      </w:r>
      <w:r w:rsidR="00D3787E"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>we will</w:t>
      </w:r>
      <w:r w:rsidR="00FB7AD4"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 xml:space="preserve"> be implementing</w:t>
      </w: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 xml:space="preserve"> </w:t>
      </w:r>
      <w:r w:rsidR="00031D4C"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>based on government advice for worship services</w:t>
      </w:r>
      <w:r w:rsidR="007E6E60"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>.</w:t>
      </w: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 xml:space="preserve"> </w:t>
      </w:r>
    </w:p>
    <w:p w14:paraId="40516867" w14:textId="77777777" w:rsidR="00723EE4" w:rsidRPr="002711F3" w:rsidRDefault="00723EE4" w:rsidP="00723EE4">
      <w:pPr>
        <w:widowControl/>
        <w:shd w:val="clear" w:color="auto" w:fill="FFFFFF"/>
        <w:wordWrap/>
        <w:autoSpaceDE/>
        <w:autoSpaceDN/>
        <w:spacing w:before="300" w:after="75"/>
        <w:jc w:val="left"/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Entrance and Exit</w:t>
      </w:r>
    </w:p>
    <w:p w14:paraId="60A7294A" w14:textId="54E3C034" w:rsidR="0097207F" w:rsidRPr="002711F3" w:rsidRDefault="0097207F" w:rsidP="0097207F">
      <w:pPr>
        <w:pStyle w:val="ListParagraph"/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The main door will be our only entrance point (The kitchen entrance will not be used) and the fire door </w:t>
      </w:r>
      <w:r w:rsidR="00723EE4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our only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exit point.</w:t>
      </w:r>
    </w:p>
    <w:p w14:paraId="07E7F6FE" w14:textId="18FF208F" w:rsidR="0097207F" w:rsidRPr="002711F3" w:rsidRDefault="0097207F" w:rsidP="0097207F">
      <w:pPr>
        <w:pStyle w:val="ListParagraph"/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There will be </w:t>
      </w:r>
      <w:r w:rsidR="00B61F7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2m markings 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outside</w:t>
      </w:r>
      <w:r w:rsidR="00723EE4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,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for the entrance and exit.</w:t>
      </w:r>
    </w:p>
    <w:p w14:paraId="68FB3275" w14:textId="72611000" w:rsidR="0097207F" w:rsidRPr="002711F3" w:rsidRDefault="0097207F" w:rsidP="0097207F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There will be hand sanitisers to use on entering and exiting the building. </w:t>
      </w:r>
    </w:p>
    <w:p w14:paraId="28830A3E" w14:textId="2ABF6DF1" w:rsidR="0097207F" w:rsidRPr="002711F3" w:rsidRDefault="0097207F" w:rsidP="0097207F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To improve the ventilation, we will have windows and </w:t>
      </w:r>
      <w:r w:rsidR="00480A4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a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door open.</w:t>
      </w:r>
      <w:r w:rsidRPr="002D5972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</w:p>
    <w:p w14:paraId="6AE8DC23" w14:textId="77777777" w:rsidR="00CB5E36" w:rsidRPr="002711F3" w:rsidRDefault="00CB5E36" w:rsidP="00F41B65">
      <w:pPr>
        <w:widowControl/>
        <w:shd w:val="clear" w:color="auto" w:fill="FFFFFF"/>
        <w:wordWrap/>
        <w:autoSpaceDE/>
        <w:autoSpaceDN/>
        <w:spacing w:after="75"/>
        <w:ind w:left="-6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</w:p>
    <w:p w14:paraId="221031FC" w14:textId="77777777" w:rsidR="00CB5E36" w:rsidRPr="002711F3" w:rsidRDefault="00CB5E36" w:rsidP="00CB5E36">
      <w:pPr>
        <w:widowControl/>
        <w:shd w:val="clear" w:color="auto" w:fill="FFFFFF"/>
        <w:wordWrap/>
        <w:autoSpaceDE/>
        <w:autoSpaceDN/>
        <w:spacing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Creche/ Sunday School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- </w:t>
      </w:r>
    </w:p>
    <w:p w14:paraId="05A5E50F" w14:textId="7F6EBFF8" w:rsidR="00737EA2" w:rsidRPr="002711F3" w:rsidRDefault="00CB5E36" w:rsidP="005B01AE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There will be no Sunday school meetings. Ideally, we would like children to remain in the service. However, a creche for parents to take their children, if needed will be available. Social distancing to be adhered to. (In the JAM room next to the </w:t>
      </w:r>
      <w:r w:rsidR="002E140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lady’s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toilets).</w:t>
      </w:r>
    </w:p>
    <w:p w14:paraId="3CF32036" w14:textId="65A853DB" w:rsidR="00CB5E36" w:rsidRPr="002711F3" w:rsidRDefault="00CB5E36" w:rsidP="005B01AE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Parents will need to bring along toys/ drawing/ colouring books etc for their children. </w:t>
      </w:r>
    </w:p>
    <w:p w14:paraId="462CC191" w14:textId="7D4DABB3" w:rsidR="0097207F" w:rsidRPr="002711F3" w:rsidRDefault="008B29D7" w:rsidP="0097207F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Face Masks-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Whilst not compulsory</w:t>
      </w:r>
      <w:r w:rsidR="00082696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,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114C7F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feel free to wear 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face masks</w:t>
      </w:r>
      <w:r w:rsidR="00114C7F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. 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Please bring your own if you have one</w:t>
      </w:r>
      <w:r w:rsidR="00082696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,</w:t>
      </w:r>
      <w:r w:rsidR="009720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but we have a limited number available for those without.</w:t>
      </w:r>
      <w:r w:rsidR="00F41B6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DC5AF4">
        <w:rPr>
          <w:rFonts w:ascii="Arial" w:eastAsia="Times New Roman" w:hAnsi="Arial" w:cs="Arial"/>
          <w:color w:val="0B0C0C"/>
          <w:kern w:val="0"/>
          <w:sz w:val="24"/>
          <w:lang w:eastAsia="en-GB"/>
        </w:rPr>
        <w:t>They are n</w:t>
      </w:r>
      <w:r w:rsidR="00F41B6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ot proven to </w:t>
      </w:r>
      <w:r w:rsidR="00B05B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p</w:t>
      </w:r>
      <w:r w:rsidR="00F41B6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revent </w:t>
      </w:r>
      <w:r w:rsidR="00737EA2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you </w:t>
      </w:r>
      <w:r w:rsidR="00B05B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catching the </w:t>
      </w:r>
      <w:r w:rsidR="00F41B6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infection</w:t>
      </w:r>
      <w:r w:rsidR="00B05B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,</w:t>
      </w:r>
      <w:r w:rsidR="00F41B6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but </w:t>
      </w:r>
      <w:r w:rsidR="00B05B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possibly</w:t>
      </w:r>
      <w:r w:rsidR="00F41B65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can prevent </w:t>
      </w:r>
      <w:r w:rsidR="00B05B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you passing on the infectio</w:t>
      </w:r>
      <w:r w:rsidR="00DC5AF4">
        <w:rPr>
          <w:rFonts w:ascii="Arial" w:eastAsia="Times New Roman" w:hAnsi="Arial" w:cs="Arial"/>
          <w:color w:val="0B0C0C"/>
          <w:kern w:val="0"/>
          <w:sz w:val="24"/>
          <w:lang w:eastAsia="en-GB"/>
        </w:rPr>
        <w:t>n</w:t>
      </w:r>
      <w:r w:rsidR="00B05B7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.</w:t>
      </w:r>
    </w:p>
    <w:p w14:paraId="3C377BE4" w14:textId="6BACB793" w:rsidR="0097207F" w:rsidRPr="002711F3" w:rsidRDefault="0097207F" w:rsidP="0097207F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lastRenderedPageBreak/>
        <w:t>Toilets-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To minimise risk of infection we are asking folk to avoid using the toilets if possible.</w:t>
      </w:r>
      <w:r w:rsidR="00CF774F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(Go to the loo before you leave </w:t>
      </w:r>
      <w:r w:rsidR="00CF774F" w:rsidRPr="00CF774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B0C0C"/>
          <w:kern w:val="0"/>
          <w:sz w:val="24"/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F774F">
        <w:rPr>
          <w:rFonts w:ascii="Arial" w:eastAsia="Times New Roman" w:hAnsi="Arial" w:cs="Arial"/>
          <w:color w:val="0B0C0C"/>
          <w:kern w:val="0"/>
          <w:sz w:val="24"/>
          <w:lang w:eastAsia="en-GB"/>
        </w:rPr>
        <w:t>)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However, they will be available </w:t>
      </w:r>
      <w:r w:rsidR="00737EA2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if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needed. We will operate a one in and one out system. There will be </w:t>
      </w:r>
      <w:r w:rsidR="00CF774F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no 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queuing but there will be a flip sign showing free/ in use on a chair by the doors leading into the corridor. </w:t>
      </w:r>
      <w:r w:rsidR="0096296A">
        <w:rPr>
          <w:rFonts w:ascii="Arial" w:eastAsia="Times New Roman" w:hAnsi="Arial" w:cs="Arial"/>
          <w:color w:val="0B0C0C"/>
          <w:kern w:val="0"/>
          <w:sz w:val="24"/>
          <w:lang w:eastAsia="en-GB"/>
        </w:rPr>
        <w:t>There will also be</w:t>
      </w:r>
      <w:r w:rsidR="00C109A7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96296A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wipes for you to </w:t>
      </w:r>
      <w:r w:rsidR="00FC5941">
        <w:rPr>
          <w:rFonts w:ascii="Arial" w:eastAsia="Times New Roman" w:hAnsi="Arial" w:cs="Arial"/>
          <w:color w:val="0B0C0C"/>
          <w:kern w:val="0"/>
          <w:sz w:val="24"/>
          <w:lang w:eastAsia="en-GB"/>
        </w:rPr>
        <w:t>clean</w:t>
      </w:r>
      <w:r w:rsidR="0096296A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down surfaces touched</w:t>
      </w:r>
      <w:r w:rsidR="003D1A1F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. </w:t>
      </w:r>
      <w:r w:rsidR="0005064F">
        <w:rPr>
          <w:rFonts w:ascii="Arial" w:eastAsia="Times New Roman" w:hAnsi="Arial" w:cs="Arial"/>
          <w:color w:val="0B0C0C"/>
          <w:kern w:val="0"/>
          <w:sz w:val="24"/>
          <w:lang w:eastAsia="en-GB"/>
        </w:rPr>
        <w:t>(e.g. flush handle</w:t>
      </w:r>
      <w:r w:rsidR="00E23839">
        <w:rPr>
          <w:rFonts w:ascii="Arial" w:eastAsia="Times New Roman" w:hAnsi="Arial" w:cs="Arial"/>
          <w:color w:val="0B0C0C"/>
          <w:kern w:val="0"/>
          <w:sz w:val="24"/>
          <w:lang w:eastAsia="en-GB"/>
        </w:rPr>
        <w:t>,</w:t>
      </w:r>
      <w:r w:rsidR="0005064F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E23839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toilet seat, </w:t>
      </w:r>
      <w:r w:rsidR="0005064F">
        <w:rPr>
          <w:rFonts w:ascii="Arial" w:eastAsia="Times New Roman" w:hAnsi="Arial" w:cs="Arial"/>
          <w:color w:val="0B0C0C"/>
          <w:kern w:val="0"/>
          <w:sz w:val="24"/>
          <w:lang w:eastAsia="en-GB"/>
        </w:rPr>
        <w:t>door loc</w:t>
      </w:r>
      <w:r w:rsidR="00E23839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k, tap) </w:t>
      </w:r>
      <w:r w:rsidR="003D1A1F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Please </w:t>
      </w:r>
      <w:r w:rsidR="006A4869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place </w:t>
      </w:r>
      <w:r w:rsidR="003D1A1F">
        <w:rPr>
          <w:rFonts w:ascii="Arial" w:eastAsia="Times New Roman" w:hAnsi="Arial" w:cs="Arial"/>
          <w:color w:val="0B0C0C"/>
          <w:kern w:val="0"/>
          <w:sz w:val="24"/>
          <w:lang w:eastAsia="en-GB"/>
        </w:rPr>
        <w:t>in the</w:t>
      </w:r>
      <w:r w:rsidR="00FC5941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bin </w:t>
      </w:r>
      <w:r w:rsidR="006A4869">
        <w:rPr>
          <w:rFonts w:ascii="Arial" w:eastAsia="Times New Roman" w:hAnsi="Arial" w:cs="Arial"/>
          <w:color w:val="0B0C0C"/>
          <w:kern w:val="0"/>
          <w:sz w:val="24"/>
          <w:lang w:eastAsia="en-GB"/>
        </w:rPr>
        <w:t>after use</w:t>
      </w:r>
      <w:r w:rsidR="00C109A7">
        <w:rPr>
          <w:rFonts w:ascii="Arial" w:eastAsia="Times New Roman" w:hAnsi="Arial" w:cs="Arial"/>
          <w:color w:val="0B0C0C"/>
          <w:kern w:val="0"/>
          <w:sz w:val="24"/>
          <w:lang w:eastAsia="en-GB"/>
        </w:rPr>
        <w:t>.</w:t>
      </w:r>
    </w:p>
    <w:p w14:paraId="3798B671" w14:textId="5EEAFEA1" w:rsidR="0097207F" w:rsidRPr="002711F3" w:rsidRDefault="0097207F" w:rsidP="0097207F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Service Time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- We will also be reducing the normal time of our service</w:t>
      </w:r>
      <w:r w:rsidR="00EA182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. It will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be on par with our </w:t>
      </w:r>
      <w:r w:rsidR="005218DC">
        <w:rPr>
          <w:rFonts w:ascii="Arial" w:eastAsia="Times New Roman" w:hAnsi="Arial" w:cs="Arial"/>
          <w:color w:val="0B0C0C"/>
          <w:kern w:val="0"/>
          <w:sz w:val="24"/>
          <w:lang w:eastAsia="en-GB"/>
        </w:rPr>
        <w:t>previous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online service</w:t>
      </w:r>
      <w:r w:rsidR="008569A2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at 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approx</w:t>
      </w:r>
      <w:r w:rsidR="008569A2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imately one 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hour. </w:t>
      </w:r>
      <w:r w:rsidR="001C799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We will start at 10.30am as normal.</w:t>
      </w:r>
    </w:p>
    <w:p w14:paraId="789BD401" w14:textId="594A03C4" w:rsidR="0097207F" w:rsidRPr="002711F3" w:rsidRDefault="0097207F" w:rsidP="0097207F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Refreshments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- Initially we will not be providing refreshments after the service. This will be re-assessed moving forward</w:t>
      </w:r>
      <w:r w:rsidR="006E22E2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according to safe practice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.</w:t>
      </w:r>
    </w:p>
    <w:p w14:paraId="0D212B18" w14:textId="4348DC7A" w:rsidR="0097207F" w:rsidRPr="002711F3" w:rsidRDefault="0097207F" w:rsidP="0097207F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No singing or instruments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. We will have songs played on the screen like with our current online services. Whilst we cannot sing out load, we can certainly sing with passion and gusto from our hearts. </w:t>
      </w:r>
      <w:r w:rsidR="000F5802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It is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 place the Lord </w:t>
      </w:r>
      <w:r w:rsidR="000F5802">
        <w:rPr>
          <w:rFonts w:ascii="Arial" w:eastAsia="Times New Roman" w:hAnsi="Arial" w:cs="Arial"/>
          <w:color w:val="0B0C0C"/>
          <w:kern w:val="0"/>
          <w:sz w:val="24"/>
          <w:lang w:eastAsia="en-GB"/>
        </w:rPr>
        <w:t>focuses</w:t>
      </w:r>
      <w:r w:rsidR="00D2459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on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anyway</w:t>
      </w:r>
      <w:r w:rsidRPr="002711F3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B0C0C"/>
          <w:kern w:val="0"/>
          <w:sz w:val="24"/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.  (The government are continuing to carry out research into this area. </w:t>
      </w:r>
      <w:r w:rsidR="00D24593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So,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 change may not be too far down the line)</w:t>
      </w:r>
    </w:p>
    <w:p w14:paraId="781490CE" w14:textId="77777777" w:rsidR="00E35E96" w:rsidRPr="002711F3" w:rsidRDefault="00E35E96" w:rsidP="00E35E96">
      <w:pPr>
        <w:widowControl/>
        <w:shd w:val="clear" w:color="auto" w:fill="FFFFFF"/>
        <w:wordWrap/>
        <w:autoSpaceDE/>
        <w:autoSpaceDN/>
        <w:spacing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</w:p>
    <w:p w14:paraId="786C524B" w14:textId="6682EC7A" w:rsidR="00DE0180" w:rsidRPr="002711F3" w:rsidRDefault="0097207F" w:rsidP="002D5972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Giving-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2D5972" w:rsidRPr="002D5972">
        <w:rPr>
          <w:rFonts w:ascii="Arial" w:eastAsia="Times New Roman" w:hAnsi="Arial" w:cs="Arial"/>
          <w:color w:val="0B0C0C"/>
          <w:kern w:val="0"/>
          <w:sz w:val="24"/>
          <w:lang w:eastAsia="en-GB"/>
        </w:rPr>
        <w:t>W</w:t>
      </w:r>
      <w:r w:rsidR="007A581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e are very appreciative of all those that have moved to </w:t>
      </w:r>
      <w:r w:rsidR="00CF6696">
        <w:rPr>
          <w:rFonts w:ascii="Arial" w:eastAsia="Times New Roman" w:hAnsi="Arial" w:cs="Arial"/>
          <w:color w:val="0B0C0C"/>
          <w:kern w:val="0"/>
          <w:sz w:val="24"/>
          <w:lang w:eastAsia="en-GB"/>
        </w:rPr>
        <w:t>standing order/ online</w:t>
      </w:r>
      <w:r w:rsidR="007A581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904442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donations</w:t>
      </w:r>
      <w:r w:rsidR="007A581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. However, for those </w:t>
      </w:r>
      <w:r w:rsidR="00B7798B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still </w:t>
      </w:r>
      <w:r w:rsidR="00831AF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wanting to give via the offering box we will make that </w:t>
      </w:r>
      <w:r w:rsidR="00DE0180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option </w:t>
      </w:r>
      <w:r w:rsidR="00831AF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available. </w:t>
      </w:r>
      <w:r w:rsidR="00DE0180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This will be done by an offering box at the rear of the church.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There will be no seat to seat collection.</w:t>
      </w:r>
    </w:p>
    <w:p w14:paraId="265F6086" w14:textId="2994E5BE" w:rsidR="00BF320B" w:rsidRDefault="008B29D7" w:rsidP="00E35E96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N</w:t>
      </w:r>
      <w:r w:rsidRPr="002D5972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on-essential social spaces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. We will only be using the main hall. (</w:t>
      </w:r>
      <w:r w:rsidR="003C545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E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xcept for creche provision).</w:t>
      </w:r>
      <w:r w:rsidR="00BF320B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</w:p>
    <w:p w14:paraId="503E60A5" w14:textId="2DB52232" w:rsidR="00122344" w:rsidRDefault="00122344" w:rsidP="00E35E96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Rubbish</w:t>
      </w:r>
      <w:r w:rsidRPr="00122344">
        <w:rPr>
          <w:rFonts w:ascii="Arial" w:eastAsia="Times New Roman" w:hAnsi="Arial" w:cs="Arial"/>
          <w:color w:val="0B0C0C"/>
          <w:kern w:val="0"/>
          <w:sz w:val="24"/>
          <w:lang w:eastAsia="en-GB"/>
        </w:rPr>
        <w:t>-</w:t>
      </w:r>
      <w:r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Could you please take all </w:t>
      </w:r>
      <w:r w:rsidR="00F63790">
        <w:rPr>
          <w:rFonts w:ascii="Arial" w:eastAsia="Times New Roman" w:hAnsi="Arial" w:cs="Arial"/>
          <w:color w:val="0B0C0C"/>
          <w:kern w:val="0"/>
          <w:sz w:val="24"/>
          <w:lang w:eastAsia="en-GB"/>
        </w:rPr>
        <w:t>rubbish</w:t>
      </w:r>
      <w:r w:rsidR="00487DEA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home.</w:t>
      </w:r>
    </w:p>
    <w:p w14:paraId="32D16513" w14:textId="0838F8E5" w:rsidR="0045208B" w:rsidRPr="002711F3" w:rsidRDefault="0045208B" w:rsidP="00E35E96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Physical Contact</w:t>
      </w:r>
      <w:r w:rsidRPr="0045208B">
        <w:rPr>
          <w:rFonts w:ascii="Arial" w:eastAsia="Times New Roman" w:hAnsi="Arial" w:cs="Arial"/>
          <w:color w:val="0B0C0C"/>
          <w:kern w:val="0"/>
          <w:sz w:val="24"/>
          <w:lang w:eastAsia="en-GB"/>
        </w:rPr>
        <w:t>-</w:t>
      </w:r>
      <w:r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No contact </w:t>
      </w:r>
      <w:r w:rsidR="006A6F1B">
        <w:rPr>
          <w:rFonts w:ascii="Arial" w:eastAsia="Times New Roman" w:hAnsi="Arial" w:cs="Arial"/>
          <w:color w:val="0B0C0C"/>
          <w:kern w:val="0"/>
          <w:sz w:val="24"/>
          <w:lang w:eastAsia="en-GB"/>
        </w:rPr>
        <w:t>between people and their items of different households/ bubbles</w:t>
      </w:r>
      <w:r w:rsidR="00C842CB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and maintaining social distancing.</w:t>
      </w:r>
    </w:p>
    <w:p w14:paraId="32702354" w14:textId="57BDF291" w:rsidR="00D01D24" w:rsidRPr="008815FA" w:rsidRDefault="00C926A9" w:rsidP="008815FA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300" w:after="300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lang w:eastAsia="en-GB"/>
        </w:rPr>
        <w:t>A reminder</w:t>
      </w: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- </w:t>
      </w:r>
      <w:r w:rsidR="006804B7" w:rsidRPr="006804B7">
        <w:rPr>
          <w:rFonts w:ascii="Arial" w:eastAsia="Times New Roman" w:hAnsi="Arial" w:cs="Arial"/>
          <w:i/>
          <w:iCs/>
          <w:color w:val="0B0C0C"/>
          <w:kern w:val="0"/>
          <w:sz w:val="24"/>
          <w:lang w:eastAsia="en-GB"/>
        </w:rPr>
        <w:t>‘</w:t>
      </w:r>
      <w:r w:rsidR="00BF320B" w:rsidRPr="002D5972">
        <w:rPr>
          <w:rFonts w:ascii="Arial" w:eastAsia="Times New Roman" w:hAnsi="Arial" w:cs="Arial"/>
          <w:i/>
          <w:iCs/>
          <w:color w:val="0B0C0C"/>
          <w:kern w:val="0"/>
          <w:sz w:val="24"/>
          <w:lang w:eastAsia="en-GB"/>
        </w:rPr>
        <w:t>When you cough or sneeze, cover your mouth and nose with a tissue, or the crook of your sleeved arm (not your hands) if you don’t have a tissue, and throw the tissue away hygienically</w:t>
      </w:r>
      <w:r w:rsidR="006804B7" w:rsidRPr="006804B7">
        <w:rPr>
          <w:rFonts w:ascii="Arial" w:eastAsia="Times New Roman" w:hAnsi="Arial" w:cs="Arial"/>
          <w:i/>
          <w:iCs/>
          <w:color w:val="0B0C0C"/>
          <w:kern w:val="0"/>
          <w:sz w:val="24"/>
          <w:lang w:eastAsia="en-GB"/>
        </w:rPr>
        <w:t>’</w:t>
      </w:r>
      <w:r w:rsidR="00BF320B" w:rsidRPr="002D5972">
        <w:rPr>
          <w:rFonts w:ascii="Arial" w:eastAsia="Times New Roman" w:hAnsi="Arial" w:cs="Arial"/>
          <w:color w:val="0B0C0C"/>
          <w:kern w:val="0"/>
          <w:sz w:val="24"/>
          <w:lang w:eastAsia="en-GB"/>
        </w:rPr>
        <w:t>.</w:t>
      </w:r>
    </w:p>
    <w:p w14:paraId="3C1C0812" w14:textId="77777777" w:rsidR="00B7798B" w:rsidRPr="002711F3" w:rsidRDefault="00B7798B" w:rsidP="002D597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</w:p>
    <w:p w14:paraId="0DFCEA39" w14:textId="65E0CBFE" w:rsidR="00B7798B" w:rsidRDefault="00B7798B" w:rsidP="002D597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</w:pPr>
      <w:r w:rsidRPr="002711F3"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  <w:t>NHS TEST &amp; TRACE</w:t>
      </w:r>
    </w:p>
    <w:p w14:paraId="7BFEBB18" w14:textId="77777777" w:rsidR="00A07E55" w:rsidRPr="002711F3" w:rsidRDefault="00A07E55" w:rsidP="002D5972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b/>
          <w:bCs/>
          <w:color w:val="0B0C0C"/>
          <w:kern w:val="0"/>
          <w:sz w:val="24"/>
          <w:u w:val="single"/>
          <w:lang w:eastAsia="en-GB"/>
        </w:rPr>
      </w:pPr>
    </w:p>
    <w:p w14:paraId="234261DD" w14:textId="7D5F7E83" w:rsidR="00935EFA" w:rsidRDefault="00BD4EC0" w:rsidP="00935EFA">
      <w:pPr>
        <w:widowControl/>
        <w:numPr>
          <w:ilvl w:val="0"/>
          <w:numId w:val="20"/>
        </w:numPr>
        <w:shd w:val="clear" w:color="auto" w:fill="FFFFFF"/>
        <w:wordWrap/>
        <w:autoSpaceDE/>
        <w:autoSpaceDN/>
        <w:spacing w:after="75"/>
        <w:ind w:left="300"/>
        <w:jc w:val="left"/>
        <w:rPr>
          <w:rFonts w:ascii="Arial" w:eastAsia="Times New Roman" w:hAnsi="Arial" w:cs="Arial"/>
          <w:color w:val="0B0C0C"/>
          <w:kern w:val="0"/>
          <w:sz w:val="24"/>
          <w:lang w:eastAsia="en-GB"/>
        </w:rPr>
      </w:pPr>
      <w:r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To</w:t>
      </w:r>
      <w:r w:rsidR="00A4013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comply with the </w:t>
      </w:r>
      <w:r w:rsidR="002D5972" w:rsidRPr="002D5972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government </w:t>
      </w:r>
      <w:r w:rsidR="00A4013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test and trace system all people attending will</w:t>
      </w:r>
      <w:r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need</w:t>
      </w:r>
      <w:r w:rsidR="00A4013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0B21C1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to </w:t>
      </w:r>
      <w:r w:rsidR="00A4013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be recorded. </w:t>
      </w:r>
      <w:r w:rsidR="0016725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As we </w:t>
      </w:r>
      <w:r w:rsidR="008E6A61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k</w:t>
      </w:r>
      <w:r w:rsidR="0016725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now all member</w:t>
      </w:r>
      <w:r w:rsidR="008E6A61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s</w:t>
      </w:r>
      <w:r w:rsidR="0016725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contact </w:t>
      </w:r>
      <w:r w:rsidR="0068098E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details,</w:t>
      </w:r>
      <w:r w:rsidR="0016725C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we will simply take a photograph of those in attendance</w:t>
      </w:r>
      <w:r w:rsidR="008E6A61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. This</w:t>
      </w:r>
      <w:r w:rsidR="00CE7266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will</w:t>
      </w:r>
      <w:r w:rsidR="00C926A9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only</w:t>
      </w:r>
      <w:r w:rsidR="00CE7266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be kept for 21 days</w:t>
      </w:r>
      <w:r w:rsidR="008E6A61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</w:t>
      </w:r>
      <w:r w:rsidR="00850A5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in line with data protection guidelines. Anyone joining our meeting</w:t>
      </w:r>
      <w:r w:rsidR="00BF320B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>s</w:t>
      </w:r>
      <w:r w:rsidR="00850A5F" w:rsidRPr="002711F3">
        <w:rPr>
          <w:rFonts w:ascii="Arial" w:eastAsia="Times New Roman" w:hAnsi="Arial" w:cs="Arial"/>
          <w:color w:val="0B0C0C"/>
          <w:kern w:val="0"/>
          <w:sz w:val="24"/>
          <w:lang w:eastAsia="en-GB"/>
        </w:rPr>
        <w:t xml:space="preserve"> who are unknown to us would need to provide contacts details. </w:t>
      </w:r>
    </w:p>
    <w:sectPr w:rsidR="00935EFA" w:rsidSect="00755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A6B1F"/>
    <w:multiLevelType w:val="multilevel"/>
    <w:tmpl w:val="A70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12537"/>
    <w:multiLevelType w:val="multilevel"/>
    <w:tmpl w:val="EFE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D12BC"/>
    <w:multiLevelType w:val="multilevel"/>
    <w:tmpl w:val="BE94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7E2A38"/>
    <w:multiLevelType w:val="multilevel"/>
    <w:tmpl w:val="E4A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36175"/>
    <w:multiLevelType w:val="multilevel"/>
    <w:tmpl w:val="304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B801EA"/>
    <w:multiLevelType w:val="multilevel"/>
    <w:tmpl w:val="30A0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B5F46"/>
    <w:multiLevelType w:val="multilevel"/>
    <w:tmpl w:val="8D5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880704"/>
    <w:multiLevelType w:val="multilevel"/>
    <w:tmpl w:val="CF9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1B078E"/>
    <w:multiLevelType w:val="multilevel"/>
    <w:tmpl w:val="001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75237E"/>
    <w:multiLevelType w:val="multilevel"/>
    <w:tmpl w:val="BCF0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112AA3"/>
    <w:multiLevelType w:val="multilevel"/>
    <w:tmpl w:val="F51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C47EE9"/>
    <w:multiLevelType w:val="multilevel"/>
    <w:tmpl w:val="0E3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CE6497"/>
    <w:multiLevelType w:val="multilevel"/>
    <w:tmpl w:val="71E0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54F35"/>
    <w:multiLevelType w:val="multilevel"/>
    <w:tmpl w:val="F180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930AD6"/>
    <w:multiLevelType w:val="multilevel"/>
    <w:tmpl w:val="A72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F44EAE"/>
    <w:multiLevelType w:val="multilevel"/>
    <w:tmpl w:val="5738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B3A81"/>
    <w:multiLevelType w:val="multilevel"/>
    <w:tmpl w:val="4DA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034C2"/>
    <w:multiLevelType w:val="multilevel"/>
    <w:tmpl w:val="6C0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672FCE"/>
    <w:multiLevelType w:val="multilevel"/>
    <w:tmpl w:val="50926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34CEE"/>
    <w:multiLevelType w:val="multilevel"/>
    <w:tmpl w:val="F7D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457342"/>
    <w:multiLevelType w:val="multilevel"/>
    <w:tmpl w:val="D9E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C31995"/>
    <w:multiLevelType w:val="multilevel"/>
    <w:tmpl w:val="630E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BA0C7F"/>
    <w:multiLevelType w:val="multilevel"/>
    <w:tmpl w:val="239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1E582D"/>
    <w:multiLevelType w:val="multilevel"/>
    <w:tmpl w:val="0B5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465B8A"/>
    <w:multiLevelType w:val="multilevel"/>
    <w:tmpl w:val="FD90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127205"/>
    <w:multiLevelType w:val="multilevel"/>
    <w:tmpl w:val="FA74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20"/>
  </w:num>
  <w:num w:numId="9">
    <w:abstractNumId w:val="10"/>
  </w:num>
  <w:num w:numId="10">
    <w:abstractNumId w:val="19"/>
  </w:num>
  <w:num w:numId="11">
    <w:abstractNumId w:val="4"/>
  </w:num>
  <w:num w:numId="12">
    <w:abstractNumId w:val="18"/>
  </w:num>
  <w:num w:numId="13">
    <w:abstractNumId w:val="6"/>
  </w:num>
  <w:num w:numId="14">
    <w:abstractNumId w:val="23"/>
  </w:num>
  <w:num w:numId="15">
    <w:abstractNumId w:val="16"/>
  </w:num>
  <w:num w:numId="16">
    <w:abstractNumId w:val="0"/>
  </w:num>
  <w:num w:numId="17">
    <w:abstractNumId w:val="5"/>
  </w:num>
  <w:num w:numId="18">
    <w:abstractNumId w:val="2"/>
  </w:num>
  <w:num w:numId="19">
    <w:abstractNumId w:val="14"/>
  </w:num>
  <w:num w:numId="20">
    <w:abstractNumId w:val="8"/>
  </w:num>
  <w:num w:numId="21">
    <w:abstractNumId w:val="22"/>
  </w:num>
  <w:num w:numId="22">
    <w:abstractNumId w:val="17"/>
  </w:num>
  <w:num w:numId="23">
    <w:abstractNumId w:val="24"/>
  </w:num>
  <w:num w:numId="24">
    <w:abstractNumId w:val="12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72"/>
    <w:rsid w:val="00024671"/>
    <w:rsid w:val="00031D4C"/>
    <w:rsid w:val="0005064F"/>
    <w:rsid w:val="00074FCF"/>
    <w:rsid w:val="00082696"/>
    <w:rsid w:val="00085C38"/>
    <w:rsid w:val="000923E7"/>
    <w:rsid w:val="00092E66"/>
    <w:rsid w:val="00094605"/>
    <w:rsid w:val="000B21C1"/>
    <w:rsid w:val="000E7AF4"/>
    <w:rsid w:val="000F5802"/>
    <w:rsid w:val="00114C7F"/>
    <w:rsid w:val="00122344"/>
    <w:rsid w:val="00133C1E"/>
    <w:rsid w:val="001558B6"/>
    <w:rsid w:val="00164819"/>
    <w:rsid w:val="00165270"/>
    <w:rsid w:val="0016725C"/>
    <w:rsid w:val="001906C4"/>
    <w:rsid w:val="001C206B"/>
    <w:rsid w:val="001C799F"/>
    <w:rsid w:val="001D138D"/>
    <w:rsid w:val="001D23C3"/>
    <w:rsid w:val="0020748B"/>
    <w:rsid w:val="0025669B"/>
    <w:rsid w:val="002711F3"/>
    <w:rsid w:val="002822D8"/>
    <w:rsid w:val="0028726B"/>
    <w:rsid w:val="002B4D97"/>
    <w:rsid w:val="002D5972"/>
    <w:rsid w:val="002E140C"/>
    <w:rsid w:val="002F6A7A"/>
    <w:rsid w:val="0036143A"/>
    <w:rsid w:val="003A50AC"/>
    <w:rsid w:val="003B0A87"/>
    <w:rsid w:val="003B4C1A"/>
    <w:rsid w:val="003C545F"/>
    <w:rsid w:val="003D1A1F"/>
    <w:rsid w:val="003E4555"/>
    <w:rsid w:val="003E7114"/>
    <w:rsid w:val="0040734D"/>
    <w:rsid w:val="0045208B"/>
    <w:rsid w:val="00453926"/>
    <w:rsid w:val="00464000"/>
    <w:rsid w:val="00480A43"/>
    <w:rsid w:val="00486827"/>
    <w:rsid w:val="00486D72"/>
    <w:rsid w:val="00487DEA"/>
    <w:rsid w:val="004964FE"/>
    <w:rsid w:val="004D332B"/>
    <w:rsid w:val="00507499"/>
    <w:rsid w:val="005161DC"/>
    <w:rsid w:val="005218DC"/>
    <w:rsid w:val="0054155D"/>
    <w:rsid w:val="00556AD7"/>
    <w:rsid w:val="005625B4"/>
    <w:rsid w:val="00563119"/>
    <w:rsid w:val="00565C07"/>
    <w:rsid w:val="00585D70"/>
    <w:rsid w:val="005A7826"/>
    <w:rsid w:val="005B1CE9"/>
    <w:rsid w:val="006518EB"/>
    <w:rsid w:val="006804B7"/>
    <w:rsid w:val="0068098E"/>
    <w:rsid w:val="006A4869"/>
    <w:rsid w:val="006A6F1B"/>
    <w:rsid w:val="006C15EC"/>
    <w:rsid w:val="006D4190"/>
    <w:rsid w:val="006E22E2"/>
    <w:rsid w:val="00723EE4"/>
    <w:rsid w:val="0073370E"/>
    <w:rsid w:val="00737EA2"/>
    <w:rsid w:val="00755163"/>
    <w:rsid w:val="007A363A"/>
    <w:rsid w:val="007A581F"/>
    <w:rsid w:val="007B4BDA"/>
    <w:rsid w:val="007B6652"/>
    <w:rsid w:val="007D71C7"/>
    <w:rsid w:val="007E13B9"/>
    <w:rsid w:val="007E6E60"/>
    <w:rsid w:val="0082206A"/>
    <w:rsid w:val="00826D43"/>
    <w:rsid w:val="00831AFC"/>
    <w:rsid w:val="00834DEB"/>
    <w:rsid w:val="008430F2"/>
    <w:rsid w:val="00850A5F"/>
    <w:rsid w:val="008569A2"/>
    <w:rsid w:val="00861833"/>
    <w:rsid w:val="008815FA"/>
    <w:rsid w:val="008A785F"/>
    <w:rsid w:val="008B29D7"/>
    <w:rsid w:val="008B6887"/>
    <w:rsid w:val="008C591B"/>
    <w:rsid w:val="008E0B37"/>
    <w:rsid w:val="008E6A61"/>
    <w:rsid w:val="008F28B1"/>
    <w:rsid w:val="00904442"/>
    <w:rsid w:val="00911264"/>
    <w:rsid w:val="00917B8B"/>
    <w:rsid w:val="00935EFA"/>
    <w:rsid w:val="009546BA"/>
    <w:rsid w:val="0096296A"/>
    <w:rsid w:val="0097207F"/>
    <w:rsid w:val="00984228"/>
    <w:rsid w:val="009A345E"/>
    <w:rsid w:val="009A3A86"/>
    <w:rsid w:val="009B5BAD"/>
    <w:rsid w:val="009C192E"/>
    <w:rsid w:val="00A00DD6"/>
    <w:rsid w:val="00A06614"/>
    <w:rsid w:val="00A07E55"/>
    <w:rsid w:val="00A4013E"/>
    <w:rsid w:val="00A4649C"/>
    <w:rsid w:val="00A75263"/>
    <w:rsid w:val="00A8439E"/>
    <w:rsid w:val="00A934CF"/>
    <w:rsid w:val="00A96AC8"/>
    <w:rsid w:val="00AB0586"/>
    <w:rsid w:val="00AB2D5A"/>
    <w:rsid w:val="00B05B7F"/>
    <w:rsid w:val="00B12664"/>
    <w:rsid w:val="00B4157A"/>
    <w:rsid w:val="00B61F7C"/>
    <w:rsid w:val="00B7798B"/>
    <w:rsid w:val="00B867E4"/>
    <w:rsid w:val="00B87895"/>
    <w:rsid w:val="00B9512D"/>
    <w:rsid w:val="00BB3F71"/>
    <w:rsid w:val="00BD4EC0"/>
    <w:rsid w:val="00BE1E75"/>
    <w:rsid w:val="00BE7703"/>
    <w:rsid w:val="00BF320B"/>
    <w:rsid w:val="00C07FFB"/>
    <w:rsid w:val="00C109A7"/>
    <w:rsid w:val="00C42366"/>
    <w:rsid w:val="00C60638"/>
    <w:rsid w:val="00C842CB"/>
    <w:rsid w:val="00C860A1"/>
    <w:rsid w:val="00C926A9"/>
    <w:rsid w:val="00CB5E36"/>
    <w:rsid w:val="00CE7266"/>
    <w:rsid w:val="00CF22AA"/>
    <w:rsid w:val="00CF6696"/>
    <w:rsid w:val="00CF774F"/>
    <w:rsid w:val="00D01D24"/>
    <w:rsid w:val="00D24593"/>
    <w:rsid w:val="00D3787E"/>
    <w:rsid w:val="00D54BC1"/>
    <w:rsid w:val="00D63236"/>
    <w:rsid w:val="00D80877"/>
    <w:rsid w:val="00DA44B4"/>
    <w:rsid w:val="00DB2E60"/>
    <w:rsid w:val="00DB7421"/>
    <w:rsid w:val="00DC5AF4"/>
    <w:rsid w:val="00DD1337"/>
    <w:rsid w:val="00DD38B2"/>
    <w:rsid w:val="00DE0180"/>
    <w:rsid w:val="00DE691C"/>
    <w:rsid w:val="00E12B08"/>
    <w:rsid w:val="00E23839"/>
    <w:rsid w:val="00E35E96"/>
    <w:rsid w:val="00E50E13"/>
    <w:rsid w:val="00E627A4"/>
    <w:rsid w:val="00E62C90"/>
    <w:rsid w:val="00E71949"/>
    <w:rsid w:val="00E74498"/>
    <w:rsid w:val="00E90D03"/>
    <w:rsid w:val="00EA0F89"/>
    <w:rsid w:val="00EA182C"/>
    <w:rsid w:val="00EB4C62"/>
    <w:rsid w:val="00EC2AD9"/>
    <w:rsid w:val="00ED488F"/>
    <w:rsid w:val="00ED7BC2"/>
    <w:rsid w:val="00EE2812"/>
    <w:rsid w:val="00F1136C"/>
    <w:rsid w:val="00F15A67"/>
    <w:rsid w:val="00F248CE"/>
    <w:rsid w:val="00F41B65"/>
    <w:rsid w:val="00F425B9"/>
    <w:rsid w:val="00F43528"/>
    <w:rsid w:val="00F56F0D"/>
    <w:rsid w:val="00F63790"/>
    <w:rsid w:val="00F71652"/>
    <w:rsid w:val="00F814E4"/>
    <w:rsid w:val="00FA483F"/>
    <w:rsid w:val="00FB7AD4"/>
    <w:rsid w:val="00FC13D5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0625"/>
  <w15:chartTrackingRefBased/>
  <w15:docId w15:val="{6DE95CAB-DA39-4726-A5FF-2CF7EA04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F2"/>
    <w:pPr>
      <w:widowControl w:val="0"/>
      <w:wordWrap w:val="0"/>
      <w:autoSpaceDE w:val="0"/>
      <w:autoSpaceDN w:val="0"/>
      <w:spacing w:line="240" w:lineRule="auto"/>
      <w:jc w:val="both"/>
    </w:pPr>
    <w:rPr>
      <w:rFonts w:ascii="Calibri" w:hAnsi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F2"/>
    <w:pPr>
      <w:ind w:left="720"/>
      <w:contextualSpacing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D33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32B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Moore</dc:creator>
  <cp:keywords/>
  <dc:description/>
  <cp:lastModifiedBy>Martin Moore</cp:lastModifiedBy>
  <cp:revision>27</cp:revision>
  <dcterms:created xsi:type="dcterms:W3CDTF">2020-07-02T10:50:00Z</dcterms:created>
  <dcterms:modified xsi:type="dcterms:W3CDTF">2020-07-02T20:50:00Z</dcterms:modified>
</cp:coreProperties>
</file>